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7202F3" w:rsidRPr="007202F3">
        <w:rPr>
          <w:rFonts w:ascii="Verdana" w:hAnsi="Verdana" w:cs="Verdana"/>
          <w:sz w:val="20"/>
          <w:szCs w:val="20"/>
        </w:rPr>
        <w:t xml:space="preserve">traduzione in Latex di materiale didattico relativo al corso di “Logistica” della Laurea Magistrale in Business </w:t>
      </w:r>
      <w:proofErr w:type="spellStart"/>
      <w:r w:rsidR="007202F3" w:rsidRPr="007202F3">
        <w:rPr>
          <w:rFonts w:ascii="Verdana" w:hAnsi="Verdana" w:cs="Verdana"/>
          <w:sz w:val="20"/>
          <w:szCs w:val="20"/>
        </w:rPr>
        <w:t>Informatics</w:t>
      </w:r>
      <w:proofErr w:type="spellEnd"/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Dichiara di esser</w:t>
      </w:r>
      <w:r w:rsidR="007202F3">
        <w:rPr>
          <w:rFonts w:ascii="Verdana" w:hAnsi="Verdana" w:cs="Verdana"/>
          <w:sz w:val="20"/>
          <w:szCs w:val="20"/>
        </w:rPr>
        <w:t>e</w:t>
      </w:r>
      <w:r w:rsidRPr="00274378">
        <w:rPr>
          <w:rFonts w:ascii="Verdana" w:hAnsi="Verdana" w:cs="Verdana"/>
          <w:sz w:val="20"/>
          <w:szCs w:val="20"/>
        </w:rPr>
        <w:t xml:space="preserve">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5A3890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5A3890" w:rsidRDefault="005A3890" w:rsidP="005A3890"/>
    <w:p w:rsidR="00187218" w:rsidRDefault="00187218"/>
    <w:sectPr w:rsidR="00187218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187218"/>
    <w:rsid w:val="005A0D28"/>
    <w:rsid w:val="005A3890"/>
    <w:rsid w:val="0072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2014-10-01T09:33:00Z</dcterms:created>
  <dcterms:modified xsi:type="dcterms:W3CDTF">2014-10-16T09:55:00Z</dcterms:modified>
</cp:coreProperties>
</file>